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Kiko Zang</w:t>
      </w:r>
    </w:p>
    <w:p>
      <w:pPr>
        <w:spacing w:after="120"/>
      </w:pPr>
      <w:r>
        <w:rPr>
          <w:i/>
          <w:iCs/>
          <w:color w:val="F15A29"/>
        </w:rPr>
        <w:t xml:space="preserve">CEO &amp; Co-Founder of CHOMP</w:t>
      </w:r>
    </w:p>
    <w:p>
      <w:pPr>
        <w:spacing w:after="200"/>
      </w:pPr>
      <w:r>
        <w:rPr>
          <w:b/>
          <w:bCs/>
          <w:color w:val="241F63"/>
          <w:sz w:val="20"/>
          <w:szCs w:val="20"/>
        </w:rPr>
        <w:t xml:space="preserve">Standard Bio bio</w:t>
      </w:r>
    </w:p>
    <w:p>
      <w:pPr>
        <w:spacing w:after="160" w:line="300"/>
      </w:pPr>
      <w:r>
        <w:rPr>
          <w:sz w:val="24"/>
          <w:szCs w:val="24"/>
        </w:rPr>
        <w:t xml:space="preserve">Kiko Zang is the CEO and co-founder of CHOMP, a consumer technology company that captures anonymous human opinion to help people better understand themselves and others. Drawing on experience across four continents and five industries, she combines psychology, technology, and AI to build products rooted in authentic human behavior. Kiko is passionate about creating spaces where honesty replaces performance and real human insight drives better decisions.</w:t>
      </w:r>
    </w:p>
    <w:p>
      <w:pPr>
        <w:spacing w:before="320"/>
      </w:pPr>
      <w:r>
        <w:rPr>
          <w:color w:val="888888"/>
          <w:sz w:val="18"/>
          <w:szCs w:val="18"/>
        </w:rPr>
        <w:t xml:space="preserve">Provided by Wonderfish · jcolistra@wonderfish.xyz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Kiko Zang — Standard Bio</dc:title>
  <dc:creator>Wonderfish</dc:creator>
  <cp:lastModifiedBy>Un-named</cp:lastModifiedBy>
  <cp:revision>1</cp:revision>
  <dcterms:created xsi:type="dcterms:W3CDTF">2026-08-20T06:42:30.586Z</dcterms:created>
  <dcterms:modified xsi:type="dcterms:W3CDTF">2026-08-20T06:42:30.586Z</dcterms:modified>
</cp:coreProperties>
</file>

<file path=docProps/custom.xml><?xml version="1.0" encoding="utf-8"?>
<Properties xmlns="http://schemas.openxmlformats.org/officeDocument/2006/custom-properties" xmlns:vt="http://schemas.openxmlformats.org/officeDocument/2006/docPropsVTypes"/>
</file>